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D" w:rsidRPr="00910054" w:rsidRDefault="00986BCD" w:rsidP="00986BCD">
      <w:pPr>
        <w:jc w:val="both"/>
        <w:rPr>
          <w:b/>
        </w:rPr>
      </w:pPr>
      <w:proofErr w:type="spellStart"/>
      <w:r>
        <w:rPr>
          <w:b/>
        </w:rPr>
        <w:t>Çatalçam</w:t>
      </w:r>
      <w:proofErr w:type="spellEnd"/>
      <w:r>
        <w:rPr>
          <w:b/>
        </w:rPr>
        <w:t xml:space="preserve"> İlk/Orta Okulu 1948 yılında açılmıştır.1977 yılına kadar 5 yıllık ilkokul olarak işlevini yürütmüştür.1977 yılında ortaokul açılmıştır ve 1998 yılından itibaren 8 yıllık ilköğretim okulu olarak hizmet vermeye devam etmektedir.2012 yılında 4+4+4  sisteminin gelmesiyle birlikte </w:t>
      </w:r>
      <w:proofErr w:type="spellStart"/>
      <w:r>
        <w:rPr>
          <w:b/>
        </w:rPr>
        <w:t>Çatalçam</w:t>
      </w:r>
      <w:proofErr w:type="spellEnd"/>
      <w:r>
        <w:rPr>
          <w:b/>
        </w:rPr>
        <w:t xml:space="preserve"> İlk okulu ve </w:t>
      </w:r>
      <w:proofErr w:type="spellStart"/>
      <w:r>
        <w:rPr>
          <w:b/>
        </w:rPr>
        <w:t>Çatalçam</w:t>
      </w:r>
      <w:proofErr w:type="spellEnd"/>
      <w:r>
        <w:rPr>
          <w:b/>
        </w:rPr>
        <w:t xml:space="preserve"> Orta okulu olarak ikiye </w:t>
      </w:r>
      <w:proofErr w:type="spellStart"/>
      <w:proofErr w:type="gramStart"/>
      <w:r>
        <w:rPr>
          <w:b/>
        </w:rPr>
        <w:t>ayrılmıştır.İkiye</w:t>
      </w:r>
      <w:proofErr w:type="spellEnd"/>
      <w:proofErr w:type="gramEnd"/>
      <w:r>
        <w:rPr>
          <w:b/>
        </w:rPr>
        <w:t xml:space="preserve"> ayrılmış olmasına rağmen eğitim normal eğitim olarak devam etmekte ve öğrenciler aynı okul bahçesini kullanmaktadırlar.</w:t>
      </w:r>
    </w:p>
    <w:p w:rsidR="00DA0191" w:rsidRPr="004004C6" w:rsidRDefault="00DA0191" w:rsidP="004004C6">
      <w:bookmarkStart w:id="0" w:name="_GoBack"/>
      <w:bookmarkEnd w:id="0"/>
    </w:p>
    <w:sectPr w:rsidR="00DA0191" w:rsidRPr="004004C6" w:rsidSect="00986BCD">
      <w:type w:val="continuous"/>
      <w:pgSz w:w="11906" w:h="16838" w:code="9"/>
      <w:pgMar w:top="1134" w:right="1418" w:bottom="28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2"/>
    <w:rsid w:val="004004C6"/>
    <w:rsid w:val="00521AB2"/>
    <w:rsid w:val="00986BCD"/>
    <w:rsid w:val="00A1346B"/>
    <w:rsid w:val="00BE365A"/>
    <w:rsid w:val="00D803A8"/>
    <w:rsid w:val="00DA0191"/>
    <w:rsid w:val="00E00E25"/>
    <w:rsid w:val="00F37E02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1346B"/>
    <w:rPr>
      <w:color w:val="0000FF"/>
      <w:u w:val="single"/>
    </w:rPr>
  </w:style>
  <w:style w:type="table" w:styleId="TabloKlavuzu">
    <w:name w:val="Table Grid"/>
    <w:basedOn w:val="NormalTablo"/>
    <w:uiPriority w:val="59"/>
    <w:rsid w:val="00BE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1346B"/>
    <w:rPr>
      <w:color w:val="0000FF"/>
      <w:u w:val="single"/>
    </w:rPr>
  </w:style>
  <w:style w:type="table" w:styleId="TabloKlavuzu">
    <w:name w:val="Table Grid"/>
    <w:basedOn w:val="NormalTablo"/>
    <w:uiPriority w:val="59"/>
    <w:rsid w:val="00BE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9AB2-D2E3-4F2D-B9FF-AA72C77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7</cp:revision>
  <dcterms:created xsi:type="dcterms:W3CDTF">2016-01-05T11:43:00Z</dcterms:created>
  <dcterms:modified xsi:type="dcterms:W3CDTF">2016-01-18T21:15:00Z</dcterms:modified>
</cp:coreProperties>
</file>